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433CCD" w:rsidTr="005D3232">
        <w:tc>
          <w:tcPr>
            <w:tcW w:w="4785" w:type="dxa"/>
            <w:hideMark/>
          </w:tcPr>
          <w:p w:rsidR="00433CCD" w:rsidRDefault="00433CCD" w:rsidP="005D3232">
            <w:r>
              <w:rPr>
                <w:noProof/>
                <w:lang w:eastAsia="ru-RU"/>
              </w:rPr>
              <w:drawing>
                <wp:inline distT="0" distB="0" distL="0" distR="0">
                  <wp:extent cx="2647315" cy="1988185"/>
                  <wp:effectExtent l="0" t="0" r="635" b="0"/>
                  <wp:docPr id="21" name="Рисунок 21" descr="https://pbs.twimg.com/media/Dytbz2rXgAAEWqG.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Dytbz2rXgAAEWqG.jpg:larg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7315" cy="1988185"/>
                          </a:xfrm>
                          <a:prstGeom prst="rect">
                            <a:avLst/>
                          </a:prstGeom>
                          <a:noFill/>
                          <a:ln>
                            <a:noFill/>
                          </a:ln>
                        </pic:spPr>
                      </pic:pic>
                    </a:graphicData>
                  </a:graphic>
                </wp:inline>
              </w:drawing>
            </w:r>
          </w:p>
        </w:tc>
        <w:tc>
          <w:tcPr>
            <w:tcW w:w="4786" w:type="dxa"/>
            <w:hideMark/>
          </w:tcPr>
          <w:p w:rsidR="00433CCD" w:rsidRDefault="00433CCD" w:rsidP="005D3232">
            <w:pPr>
              <w:jc w:val="center"/>
              <w:rPr>
                <w:rFonts w:ascii="Times New Roman" w:hAnsi="Times New Roman" w:cs="Times New Roman"/>
                <w:b/>
                <w:i/>
                <w:sz w:val="44"/>
                <w:szCs w:val="44"/>
              </w:rPr>
            </w:pPr>
          </w:p>
          <w:p w:rsidR="00433CCD" w:rsidRDefault="00433CCD" w:rsidP="005D3232">
            <w:pPr>
              <w:jc w:val="center"/>
              <w:rPr>
                <w:rFonts w:ascii="Times New Roman" w:hAnsi="Times New Roman" w:cs="Times New Roman"/>
                <w:b/>
                <w:i/>
                <w:sz w:val="44"/>
                <w:szCs w:val="44"/>
              </w:rPr>
            </w:pPr>
            <w:r w:rsidRPr="00433CCD">
              <w:rPr>
                <w:rFonts w:ascii="Times New Roman" w:hAnsi="Times New Roman" w:cs="Times New Roman"/>
                <w:b/>
                <w:i/>
                <w:sz w:val="44"/>
                <w:szCs w:val="44"/>
              </w:rPr>
              <w:t xml:space="preserve">Викторина, посвященная </w:t>
            </w:r>
          </w:p>
          <w:p w:rsidR="00433CCD" w:rsidRDefault="00433CCD" w:rsidP="005D3232">
            <w:pPr>
              <w:jc w:val="center"/>
              <w:rPr>
                <w:rFonts w:ascii="Times New Roman" w:hAnsi="Times New Roman" w:cs="Times New Roman"/>
                <w:b/>
                <w:i/>
                <w:sz w:val="44"/>
                <w:szCs w:val="44"/>
              </w:rPr>
            </w:pPr>
            <w:r w:rsidRPr="00433CCD">
              <w:rPr>
                <w:rFonts w:ascii="Times New Roman" w:hAnsi="Times New Roman" w:cs="Times New Roman"/>
                <w:b/>
                <w:i/>
                <w:sz w:val="44"/>
                <w:szCs w:val="44"/>
              </w:rPr>
              <w:t xml:space="preserve">100-летию </w:t>
            </w:r>
          </w:p>
          <w:p w:rsidR="00433CCD" w:rsidRDefault="00433CCD" w:rsidP="005D3232">
            <w:pPr>
              <w:jc w:val="center"/>
              <w:rPr>
                <w:rFonts w:ascii="Times New Roman" w:hAnsi="Times New Roman" w:cs="Times New Roman"/>
                <w:b/>
                <w:i/>
                <w:sz w:val="44"/>
                <w:szCs w:val="44"/>
              </w:rPr>
            </w:pPr>
            <w:r w:rsidRPr="00433CCD">
              <w:rPr>
                <w:rFonts w:ascii="Times New Roman" w:hAnsi="Times New Roman" w:cs="Times New Roman"/>
                <w:b/>
                <w:i/>
                <w:sz w:val="44"/>
                <w:szCs w:val="44"/>
              </w:rPr>
              <w:t xml:space="preserve">со дня рождения </w:t>
            </w:r>
          </w:p>
          <w:p w:rsidR="00433CCD" w:rsidRPr="00433CCD" w:rsidRDefault="00433CCD" w:rsidP="005D3232">
            <w:pPr>
              <w:jc w:val="center"/>
              <w:rPr>
                <w:rFonts w:ascii="Times New Roman" w:hAnsi="Times New Roman" w:cs="Times New Roman"/>
                <w:b/>
                <w:i/>
                <w:sz w:val="44"/>
                <w:szCs w:val="44"/>
              </w:rPr>
            </w:pPr>
            <w:r w:rsidRPr="00433CCD">
              <w:rPr>
                <w:rFonts w:ascii="Times New Roman" w:hAnsi="Times New Roman" w:cs="Times New Roman"/>
                <w:b/>
                <w:i/>
                <w:sz w:val="44"/>
                <w:szCs w:val="44"/>
              </w:rPr>
              <w:t xml:space="preserve">М.Т. Калашникова   </w:t>
            </w:r>
          </w:p>
        </w:tc>
      </w:tr>
    </w:tbl>
    <w:p w:rsidR="00433CCD" w:rsidRDefault="00433CCD" w:rsidP="00433CCD">
      <w:pPr>
        <w:pStyle w:val="a3"/>
        <w:ind w:left="644"/>
        <w:rPr>
          <w:rFonts w:ascii="Times New Roman" w:hAnsi="Times New Roman" w:cs="Times New Roman"/>
          <w:sz w:val="28"/>
          <w:szCs w:val="28"/>
        </w:rPr>
      </w:pPr>
    </w:p>
    <w:p w:rsidR="00A84584" w:rsidRDefault="00A84584" w:rsidP="00C55D36">
      <w:pPr>
        <w:pStyle w:val="a3"/>
        <w:ind w:left="0" w:firstLine="709"/>
        <w:rPr>
          <w:rFonts w:ascii="Times New Roman" w:hAnsi="Times New Roman" w:cs="Times New Roman"/>
          <w:sz w:val="28"/>
          <w:szCs w:val="28"/>
        </w:rPr>
      </w:pPr>
    </w:p>
    <w:p w:rsidR="0074236A" w:rsidRDefault="0074236A" w:rsidP="0074236A">
      <w:pPr>
        <w:pStyle w:val="a3"/>
        <w:ind w:left="0" w:firstLine="709"/>
        <w:jc w:val="center"/>
        <w:rPr>
          <w:rFonts w:ascii="Times New Roman" w:hAnsi="Times New Roman" w:cs="Times New Roman"/>
          <w:sz w:val="28"/>
          <w:szCs w:val="28"/>
        </w:rPr>
      </w:pPr>
      <w:r>
        <w:rPr>
          <w:rFonts w:ascii="Times New Roman" w:hAnsi="Times New Roman" w:cs="Times New Roman"/>
          <w:sz w:val="28"/>
          <w:szCs w:val="28"/>
        </w:rPr>
        <w:t>Вопросы викторины</w:t>
      </w:r>
    </w:p>
    <w:p w:rsidR="0074236A" w:rsidRDefault="0074236A" w:rsidP="0074236A">
      <w:pPr>
        <w:pStyle w:val="a3"/>
        <w:ind w:left="0" w:firstLine="709"/>
        <w:jc w:val="center"/>
        <w:rPr>
          <w:rFonts w:ascii="Times New Roman" w:hAnsi="Times New Roman" w:cs="Times New Roman"/>
          <w:sz w:val="28"/>
          <w:szCs w:val="28"/>
        </w:rPr>
      </w:pPr>
      <w:bookmarkStart w:id="0" w:name="_GoBack"/>
      <w:bookmarkEnd w:id="0"/>
    </w:p>
    <w:p w:rsidR="00A21E95" w:rsidRDefault="00A21E95" w:rsidP="00C55D36">
      <w:pPr>
        <w:pStyle w:val="a3"/>
        <w:numPr>
          <w:ilvl w:val="0"/>
          <w:numId w:val="1"/>
        </w:numPr>
        <w:ind w:left="0" w:firstLine="709"/>
        <w:jc w:val="both"/>
        <w:rPr>
          <w:rFonts w:ascii="Times New Roman" w:hAnsi="Times New Roman" w:cs="Times New Roman"/>
          <w:sz w:val="28"/>
          <w:szCs w:val="28"/>
        </w:rPr>
      </w:pPr>
      <w:r w:rsidRPr="00A21E95">
        <w:rPr>
          <w:rFonts w:ascii="Times New Roman" w:hAnsi="Times New Roman" w:cs="Times New Roman"/>
          <w:sz w:val="28"/>
          <w:szCs w:val="28"/>
        </w:rPr>
        <w:t xml:space="preserve">10 ноября 1919 года в небольшом селе, расположенном в 300 км от города Барнаула - столицы Алтайского края, в семье Калашниковых родился мальчик Миша. Мальчик со временем стал известным оружейным конструктором, прославив родное село на весь мир. О каком селе идёт речь? </w:t>
      </w:r>
    </w:p>
    <w:p w:rsidR="006A5B2F" w:rsidRDefault="00AC6D39" w:rsidP="001D495E">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Какое школьное прозвище было у Михаила Калашникова? </w:t>
      </w:r>
    </w:p>
    <w:p w:rsidR="006A5B2F" w:rsidRDefault="008600F7" w:rsidP="00BE7528">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В 1930 году семье Калашниковых пришлось срочно уехать из Курьи в Томскую область. Что стало причиной поспешного переезда? </w:t>
      </w:r>
    </w:p>
    <w:p w:rsidR="005F000E" w:rsidRPr="006A5B2F" w:rsidRDefault="005F000E" w:rsidP="00BE7528">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В августе 1938 года в жизни Михаила Калашникова произошло важное событие, о котором он вспоминал так: «Это был шанс приобщиться к технике, получить какие-то дополнительные знания. Это была почетная обязанность». О чем идет речь? </w:t>
      </w:r>
    </w:p>
    <w:p w:rsidR="006A5B2F" w:rsidRDefault="005F000E" w:rsidP="00462FFB">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В какие войска был призван Михаил Калашников для прохождения военной службы? </w:t>
      </w:r>
    </w:p>
    <w:p w:rsidR="00420577" w:rsidRPr="006A5B2F" w:rsidRDefault="00420577" w:rsidP="00462FFB">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Что стало одним из первых изобретений </w:t>
      </w:r>
      <w:r w:rsidR="00A21E95" w:rsidRPr="006A5B2F">
        <w:rPr>
          <w:rFonts w:ascii="Times New Roman" w:hAnsi="Times New Roman" w:cs="Times New Roman"/>
          <w:sz w:val="28"/>
          <w:szCs w:val="28"/>
        </w:rPr>
        <w:t xml:space="preserve">красноармейца </w:t>
      </w:r>
      <w:r w:rsidRPr="006A5B2F">
        <w:rPr>
          <w:rFonts w:ascii="Times New Roman" w:hAnsi="Times New Roman" w:cs="Times New Roman"/>
          <w:sz w:val="28"/>
          <w:szCs w:val="28"/>
        </w:rPr>
        <w:t>Калашникова?</w:t>
      </w:r>
      <w:r w:rsidRPr="00420577">
        <w:t xml:space="preserve"> </w:t>
      </w:r>
    </w:p>
    <w:p w:rsidR="00987210" w:rsidRPr="00987210" w:rsidRDefault="00987210" w:rsidP="00C55D36">
      <w:pPr>
        <w:pStyle w:val="a3"/>
        <w:numPr>
          <w:ilvl w:val="0"/>
          <w:numId w:val="1"/>
        </w:numPr>
        <w:ind w:left="0" w:firstLine="709"/>
        <w:jc w:val="both"/>
        <w:rPr>
          <w:rFonts w:ascii="Times New Roman" w:hAnsi="Times New Roman" w:cs="Times New Roman"/>
          <w:sz w:val="28"/>
          <w:szCs w:val="28"/>
        </w:rPr>
      </w:pPr>
      <w:r w:rsidRPr="00987210">
        <w:rPr>
          <w:rFonts w:ascii="Times New Roman" w:hAnsi="Times New Roman" w:cs="Times New Roman"/>
          <w:sz w:val="28"/>
          <w:szCs w:val="28"/>
        </w:rPr>
        <w:t xml:space="preserve">5 апреля 1940 года курсант </w:t>
      </w:r>
      <w:r w:rsidR="00C55D36">
        <w:rPr>
          <w:rFonts w:ascii="Times New Roman" w:hAnsi="Times New Roman" w:cs="Times New Roman"/>
          <w:sz w:val="28"/>
          <w:szCs w:val="28"/>
        </w:rPr>
        <w:t>ш</w:t>
      </w:r>
      <w:r w:rsidRPr="00987210">
        <w:rPr>
          <w:rFonts w:ascii="Times New Roman" w:hAnsi="Times New Roman" w:cs="Times New Roman"/>
          <w:sz w:val="28"/>
          <w:szCs w:val="28"/>
        </w:rPr>
        <w:t>колы младших специалистов Калашников отправил на поэтический конкурс, объявленный газетой «Красная армия», со стихотворением. Как называлось это стихотворение?</w:t>
      </w:r>
    </w:p>
    <w:p w:rsidR="00191ED8" w:rsidRDefault="00420577" w:rsidP="00C55D36">
      <w:pPr>
        <w:pStyle w:val="a3"/>
        <w:numPr>
          <w:ilvl w:val="0"/>
          <w:numId w:val="1"/>
        </w:numPr>
        <w:ind w:left="0" w:firstLine="709"/>
        <w:jc w:val="both"/>
        <w:rPr>
          <w:rFonts w:ascii="Times New Roman" w:hAnsi="Times New Roman" w:cs="Times New Roman"/>
          <w:sz w:val="28"/>
          <w:szCs w:val="28"/>
        </w:rPr>
      </w:pPr>
      <w:r w:rsidRPr="00420577">
        <w:rPr>
          <w:rFonts w:ascii="Times New Roman" w:hAnsi="Times New Roman" w:cs="Times New Roman"/>
          <w:sz w:val="28"/>
          <w:szCs w:val="28"/>
        </w:rPr>
        <w:t>За что Георгий Жуков лично наградил Калашникова часами?</w:t>
      </w:r>
      <w:r>
        <w:rPr>
          <w:rFonts w:ascii="Times New Roman" w:hAnsi="Times New Roman" w:cs="Times New Roman"/>
          <w:sz w:val="28"/>
          <w:szCs w:val="28"/>
        </w:rPr>
        <w:t xml:space="preserve"> </w:t>
      </w:r>
    </w:p>
    <w:p w:rsidR="005F000E" w:rsidRDefault="005F000E" w:rsidP="00C55D36">
      <w:pPr>
        <w:pStyle w:val="a3"/>
        <w:numPr>
          <w:ilvl w:val="0"/>
          <w:numId w:val="1"/>
        </w:numPr>
        <w:ind w:left="0" w:firstLine="709"/>
        <w:jc w:val="both"/>
        <w:rPr>
          <w:rFonts w:ascii="Times New Roman" w:hAnsi="Times New Roman" w:cs="Times New Roman"/>
          <w:sz w:val="28"/>
          <w:szCs w:val="28"/>
        </w:rPr>
      </w:pPr>
      <w:r w:rsidRPr="005F000E">
        <w:rPr>
          <w:rFonts w:ascii="Times New Roman" w:hAnsi="Times New Roman" w:cs="Times New Roman"/>
          <w:sz w:val="28"/>
          <w:szCs w:val="28"/>
        </w:rPr>
        <w:t xml:space="preserve">В сентябре 1941 года Михаил Калашников получил серьезное ранение. После лечения в госпитале его отправили в отпуск для восстановления здоровья. Конструктор вернулся в </w:t>
      </w:r>
      <w:r w:rsidR="00AC6D39">
        <w:rPr>
          <w:rFonts w:ascii="Times New Roman" w:hAnsi="Times New Roman" w:cs="Times New Roman"/>
          <w:sz w:val="28"/>
          <w:szCs w:val="28"/>
        </w:rPr>
        <w:t>Казахстан</w:t>
      </w:r>
      <w:r w:rsidRPr="005F000E">
        <w:rPr>
          <w:rFonts w:ascii="Times New Roman" w:hAnsi="Times New Roman" w:cs="Times New Roman"/>
          <w:sz w:val="28"/>
          <w:szCs w:val="28"/>
        </w:rPr>
        <w:t xml:space="preserve"> и вместе с группой единомышленников создал опытный образец оружия. Что это было за оружие? </w:t>
      </w:r>
    </w:p>
    <w:p w:rsidR="00AC6D39" w:rsidRPr="00C137BA" w:rsidRDefault="00310FBA" w:rsidP="00C55D36">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w:t>
      </w:r>
      <w:r w:rsidR="00AC6D39">
        <w:rPr>
          <w:rFonts w:ascii="Times New Roman" w:hAnsi="Times New Roman" w:cs="Times New Roman"/>
          <w:sz w:val="28"/>
          <w:szCs w:val="28"/>
        </w:rPr>
        <w:t>Там я</w:t>
      </w:r>
      <w:r w:rsidR="00AC6D39" w:rsidRPr="00C137BA">
        <w:rPr>
          <w:rFonts w:ascii="Times New Roman" w:hAnsi="Times New Roman" w:cs="Times New Roman"/>
          <w:sz w:val="28"/>
          <w:szCs w:val="28"/>
        </w:rPr>
        <w:t xml:space="preserve"> сделал </w:t>
      </w:r>
      <w:r w:rsidR="00AC6D39">
        <w:rPr>
          <w:rFonts w:ascii="Times New Roman" w:hAnsi="Times New Roman" w:cs="Times New Roman"/>
          <w:sz w:val="28"/>
          <w:szCs w:val="28"/>
        </w:rPr>
        <w:t>п</w:t>
      </w:r>
      <w:r w:rsidR="00AC6D39" w:rsidRPr="00C137BA">
        <w:rPr>
          <w:rFonts w:ascii="Times New Roman" w:hAnsi="Times New Roman" w:cs="Times New Roman"/>
          <w:sz w:val="28"/>
          <w:szCs w:val="28"/>
        </w:rPr>
        <w:t>ервые свои чертежи</w:t>
      </w:r>
      <w:r w:rsidR="00AC6D39">
        <w:rPr>
          <w:rFonts w:ascii="Times New Roman" w:hAnsi="Times New Roman" w:cs="Times New Roman"/>
          <w:sz w:val="28"/>
          <w:szCs w:val="28"/>
        </w:rPr>
        <w:t>…</w:t>
      </w:r>
      <w:r w:rsidR="00AC6D39" w:rsidRPr="00C137BA">
        <w:rPr>
          <w:rFonts w:ascii="Times New Roman" w:hAnsi="Times New Roman" w:cs="Times New Roman"/>
          <w:sz w:val="28"/>
          <w:szCs w:val="28"/>
        </w:rPr>
        <w:t xml:space="preserve">В Казахстане я изобрёл не только автомат. В это время у меня появился сын, так что у меня там было </w:t>
      </w:r>
      <w:r w:rsidR="00AC6D39" w:rsidRPr="00C137BA">
        <w:rPr>
          <w:rFonts w:ascii="Times New Roman" w:hAnsi="Times New Roman" w:cs="Times New Roman"/>
          <w:sz w:val="28"/>
          <w:szCs w:val="28"/>
        </w:rPr>
        <w:lastRenderedPageBreak/>
        <w:t>два и поныне действующих изобретения</w:t>
      </w:r>
      <w:r w:rsidR="00AC6D39">
        <w:rPr>
          <w:rFonts w:ascii="Times New Roman" w:hAnsi="Times New Roman" w:cs="Times New Roman"/>
          <w:sz w:val="28"/>
          <w:szCs w:val="28"/>
        </w:rPr>
        <w:t xml:space="preserve">», </w:t>
      </w:r>
      <w:r w:rsidR="0026334A" w:rsidRPr="0026334A">
        <w:rPr>
          <w:rFonts w:ascii="Times New Roman" w:hAnsi="Times New Roman" w:cs="Times New Roman"/>
          <w:sz w:val="28"/>
          <w:szCs w:val="28"/>
        </w:rPr>
        <w:t>–</w:t>
      </w:r>
      <w:r w:rsidR="00AC6D39">
        <w:rPr>
          <w:rFonts w:ascii="Times New Roman" w:hAnsi="Times New Roman" w:cs="Times New Roman"/>
          <w:sz w:val="28"/>
          <w:szCs w:val="28"/>
        </w:rPr>
        <w:t xml:space="preserve"> </w:t>
      </w:r>
      <w:r w:rsidR="00AC6D39" w:rsidRPr="00C137BA">
        <w:rPr>
          <w:rFonts w:ascii="Times New Roman" w:hAnsi="Times New Roman" w:cs="Times New Roman"/>
          <w:sz w:val="28"/>
          <w:szCs w:val="28"/>
        </w:rPr>
        <w:t>писал Михаил Тимофеевич в своих воспоминаниях. О каком населенном пункте Казахстана идет речь?</w:t>
      </w:r>
      <w:r w:rsidR="00AC6D39">
        <w:rPr>
          <w:rFonts w:ascii="Times New Roman" w:hAnsi="Times New Roman" w:cs="Times New Roman"/>
          <w:sz w:val="28"/>
          <w:szCs w:val="28"/>
        </w:rPr>
        <w:t xml:space="preserve"> </w:t>
      </w:r>
    </w:p>
    <w:p w:rsidR="006A5B2F" w:rsidRDefault="00AC6D39" w:rsidP="00A14115">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 Принимал ли участие танкист Михаил Калашников в величайшем танковом сражении Великой Отечественной войны – Битве на Курской дуге? </w:t>
      </w:r>
    </w:p>
    <w:p w:rsidR="00E76796" w:rsidRDefault="00E76796" w:rsidP="00A14115">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В августе 1942 года Михаила Калашникова командировали в секретную воинскую часть для продолжения работы по усовершенствованию пистолета-пулемёта. Провожатым для Михаила стал известный оружейник, имя которого было знакомо каждому военному человеку тех лет. В конце войны они снова встретились уже как конкуренты, представляя комиссии самозарядные карабины. Назовите этого конструктора стрелкового оружия. </w:t>
      </w:r>
    </w:p>
    <w:p w:rsidR="00651B1C" w:rsidRDefault="00651B1C" w:rsidP="0026334A">
      <w:pPr>
        <w:pStyle w:val="a3"/>
        <w:numPr>
          <w:ilvl w:val="0"/>
          <w:numId w:val="1"/>
        </w:numPr>
        <w:ind w:left="0" w:firstLine="709"/>
        <w:jc w:val="both"/>
        <w:rPr>
          <w:rFonts w:ascii="Times New Roman" w:hAnsi="Times New Roman" w:cs="Times New Roman"/>
          <w:sz w:val="28"/>
          <w:szCs w:val="28"/>
        </w:rPr>
      </w:pPr>
      <w:r w:rsidRPr="00651B1C">
        <w:rPr>
          <w:rFonts w:ascii="Times New Roman" w:hAnsi="Times New Roman" w:cs="Times New Roman"/>
          <w:sz w:val="28"/>
          <w:szCs w:val="28"/>
        </w:rPr>
        <w:t>В каком звании был Михаил Калашников на момент изобретения своего легендарного автомата?</w:t>
      </w:r>
      <w:r>
        <w:rPr>
          <w:rFonts w:ascii="Times New Roman" w:hAnsi="Times New Roman" w:cs="Times New Roman"/>
          <w:sz w:val="28"/>
          <w:szCs w:val="28"/>
        </w:rPr>
        <w:t xml:space="preserve"> </w:t>
      </w:r>
    </w:p>
    <w:p w:rsidR="006A5B2F" w:rsidRDefault="00DB3A61" w:rsidP="0026334A">
      <w:pPr>
        <w:pStyle w:val="a3"/>
        <w:numPr>
          <w:ilvl w:val="0"/>
          <w:numId w:val="1"/>
        </w:numPr>
        <w:ind w:left="0" w:firstLine="709"/>
        <w:jc w:val="both"/>
        <w:rPr>
          <w:rFonts w:ascii="Times New Roman" w:hAnsi="Times New Roman" w:cs="Times New Roman"/>
          <w:sz w:val="28"/>
          <w:szCs w:val="28"/>
        </w:rPr>
      </w:pPr>
      <w:r w:rsidRPr="00DB3A61">
        <w:rPr>
          <w:rFonts w:ascii="Times New Roman" w:hAnsi="Times New Roman" w:cs="Times New Roman"/>
          <w:sz w:val="28"/>
          <w:szCs w:val="28"/>
        </w:rPr>
        <w:t>В 1947 году в СССР был объявлен конкурс на создание автомата</w:t>
      </w:r>
      <w:r w:rsidR="00987210" w:rsidRPr="00987210">
        <w:rPr>
          <w:rFonts w:ascii="Times New Roman" w:hAnsi="Times New Roman" w:cs="Times New Roman"/>
          <w:sz w:val="28"/>
          <w:szCs w:val="28"/>
        </w:rPr>
        <w:t xml:space="preserve"> под новый калибр патрона 7,62 мм</w:t>
      </w:r>
      <w:r w:rsidRPr="00DB3A61">
        <w:rPr>
          <w:rFonts w:ascii="Times New Roman" w:hAnsi="Times New Roman" w:cs="Times New Roman"/>
          <w:sz w:val="28"/>
          <w:szCs w:val="28"/>
        </w:rPr>
        <w:t>. В этом конкурсе все конструкторы принимали участие под псевдонимами, чтобы работы известных оружейников и молодых жюри оценивало беспристрастно.</w:t>
      </w:r>
      <w:r w:rsidRPr="00DB3A61">
        <w:t xml:space="preserve"> </w:t>
      </w:r>
      <w:r w:rsidRPr="00DB3A61">
        <w:rPr>
          <w:rFonts w:ascii="Times New Roman" w:hAnsi="Times New Roman" w:cs="Times New Roman"/>
          <w:sz w:val="28"/>
          <w:szCs w:val="28"/>
        </w:rPr>
        <w:t>Какой псевдоним взял себе Калашников?</w:t>
      </w:r>
      <w:r>
        <w:rPr>
          <w:rFonts w:ascii="Times New Roman" w:hAnsi="Times New Roman" w:cs="Times New Roman"/>
          <w:sz w:val="28"/>
          <w:szCs w:val="28"/>
        </w:rPr>
        <w:t xml:space="preserve"> </w:t>
      </w:r>
    </w:p>
    <w:p w:rsidR="00DB3A61" w:rsidRDefault="006C7987" w:rsidP="0026334A">
      <w:pPr>
        <w:pStyle w:val="a3"/>
        <w:numPr>
          <w:ilvl w:val="0"/>
          <w:numId w:val="1"/>
        </w:numPr>
        <w:ind w:left="0" w:firstLine="709"/>
        <w:jc w:val="both"/>
        <w:rPr>
          <w:rFonts w:ascii="Times New Roman" w:hAnsi="Times New Roman" w:cs="Times New Roman"/>
          <w:sz w:val="28"/>
          <w:szCs w:val="28"/>
        </w:rPr>
      </w:pPr>
      <w:r w:rsidRPr="006C7987">
        <w:rPr>
          <w:rFonts w:ascii="Times New Roman" w:hAnsi="Times New Roman" w:cs="Times New Roman"/>
          <w:sz w:val="28"/>
          <w:szCs w:val="28"/>
        </w:rPr>
        <w:t>Калашников автор и разработчик АК-47 известного во всем мире автомата. АК – это сокращение от «автомат Калашникова».</w:t>
      </w:r>
      <w:r w:rsidRPr="006C7987">
        <w:t xml:space="preserve"> </w:t>
      </w:r>
      <w:r w:rsidRPr="006C7987">
        <w:rPr>
          <w:rFonts w:ascii="Times New Roman" w:hAnsi="Times New Roman" w:cs="Times New Roman"/>
          <w:sz w:val="28"/>
          <w:szCs w:val="28"/>
        </w:rPr>
        <w:t>А что означает «47»?</w:t>
      </w:r>
    </w:p>
    <w:p w:rsidR="006C7987" w:rsidRDefault="006C7987" w:rsidP="0026334A">
      <w:pPr>
        <w:pStyle w:val="a3"/>
        <w:numPr>
          <w:ilvl w:val="0"/>
          <w:numId w:val="1"/>
        </w:numPr>
        <w:ind w:left="0" w:firstLine="709"/>
        <w:jc w:val="both"/>
        <w:rPr>
          <w:rFonts w:ascii="Times New Roman" w:hAnsi="Times New Roman" w:cs="Times New Roman"/>
          <w:sz w:val="28"/>
          <w:szCs w:val="28"/>
        </w:rPr>
      </w:pPr>
      <w:r w:rsidRPr="006C7987">
        <w:rPr>
          <w:rFonts w:ascii="Times New Roman" w:hAnsi="Times New Roman" w:cs="Times New Roman"/>
          <w:sz w:val="28"/>
          <w:szCs w:val="28"/>
        </w:rPr>
        <w:t xml:space="preserve">В 1948 году по предписанию главного маршала артиллерии Воронова </w:t>
      </w:r>
      <w:r w:rsidR="0026334A" w:rsidRPr="006C7987">
        <w:rPr>
          <w:rFonts w:ascii="Times New Roman" w:hAnsi="Times New Roman" w:cs="Times New Roman"/>
          <w:sz w:val="28"/>
          <w:szCs w:val="28"/>
        </w:rPr>
        <w:t xml:space="preserve">Н.Н. </w:t>
      </w:r>
      <w:r w:rsidRPr="006C7987">
        <w:rPr>
          <w:rFonts w:ascii="Times New Roman" w:hAnsi="Times New Roman" w:cs="Times New Roman"/>
          <w:sz w:val="28"/>
          <w:szCs w:val="28"/>
        </w:rPr>
        <w:t>Калашников был направлен в г. Ижевск для авторского участия в создании технической документации и орг</w:t>
      </w:r>
      <w:r w:rsidR="000A1893">
        <w:rPr>
          <w:rFonts w:ascii="Times New Roman" w:hAnsi="Times New Roman" w:cs="Times New Roman"/>
          <w:sz w:val="28"/>
          <w:szCs w:val="28"/>
        </w:rPr>
        <w:t>а</w:t>
      </w:r>
      <w:r w:rsidRPr="006C7987">
        <w:rPr>
          <w:rFonts w:ascii="Times New Roman" w:hAnsi="Times New Roman" w:cs="Times New Roman"/>
          <w:sz w:val="28"/>
          <w:szCs w:val="28"/>
        </w:rPr>
        <w:t>низации изготовления первой опытной партии своего автомата АК-47</w:t>
      </w:r>
      <w:r>
        <w:rPr>
          <w:rFonts w:ascii="Times New Roman" w:hAnsi="Times New Roman" w:cs="Times New Roman"/>
          <w:sz w:val="28"/>
          <w:szCs w:val="28"/>
        </w:rPr>
        <w:t>.</w:t>
      </w:r>
      <w:r w:rsidRPr="006C7987">
        <w:t xml:space="preserve"> </w:t>
      </w:r>
      <w:r w:rsidRPr="006C7987">
        <w:rPr>
          <w:rFonts w:ascii="Times New Roman" w:hAnsi="Times New Roman" w:cs="Times New Roman"/>
          <w:sz w:val="28"/>
          <w:szCs w:val="28"/>
        </w:rPr>
        <w:t>На каком Ижевском заводе была выпущена первая партия автомата АК-47?</w:t>
      </w:r>
    </w:p>
    <w:p w:rsidR="006A5B2F" w:rsidRDefault="0026334A" w:rsidP="006C417A">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 </w:t>
      </w:r>
      <w:r w:rsidR="003F3B66" w:rsidRPr="006A5B2F">
        <w:rPr>
          <w:rFonts w:ascii="Times New Roman" w:hAnsi="Times New Roman" w:cs="Times New Roman"/>
          <w:sz w:val="28"/>
          <w:szCs w:val="28"/>
        </w:rPr>
        <w:t xml:space="preserve">В каком году АК-47 был официально принят на вооружение Советской армии? </w:t>
      </w:r>
    </w:p>
    <w:p w:rsidR="00F61C86" w:rsidRPr="006A5B2F" w:rsidRDefault="00F61C86" w:rsidP="006C417A">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Долгое время автомат Калашникова был засекречен, военные среди гражданского населения их даже не расчехляли, а на учениях собирали все стреляные гильзы. В каком советском фильме автомат АК-47 был открыто показан впервые? </w:t>
      </w:r>
    </w:p>
    <w:p w:rsidR="006A5B2F" w:rsidRDefault="00732287" w:rsidP="0026334A">
      <w:pPr>
        <w:pStyle w:val="a3"/>
        <w:numPr>
          <w:ilvl w:val="0"/>
          <w:numId w:val="1"/>
        </w:numPr>
        <w:ind w:left="0" w:firstLine="709"/>
        <w:jc w:val="both"/>
        <w:rPr>
          <w:rFonts w:ascii="Times New Roman" w:hAnsi="Times New Roman" w:cs="Times New Roman"/>
          <w:sz w:val="28"/>
          <w:szCs w:val="28"/>
        </w:rPr>
      </w:pPr>
      <w:r w:rsidRPr="00F61C86">
        <w:rPr>
          <w:rFonts w:ascii="Times New Roman" w:hAnsi="Times New Roman" w:cs="Times New Roman"/>
          <w:sz w:val="28"/>
          <w:szCs w:val="28"/>
        </w:rPr>
        <w:t xml:space="preserve"> </w:t>
      </w:r>
      <w:r w:rsidR="00F61C86" w:rsidRPr="00F61C86">
        <w:rPr>
          <w:rFonts w:ascii="Times New Roman" w:hAnsi="Times New Roman" w:cs="Times New Roman"/>
          <w:sz w:val="28"/>
          <w:szCs w:val="28"/>
        </w:rPr>
        <w:t>Магазины большинства штурмовых винтовок 1940-</w:t>
      </w:r>
      <w:r w:rsidR="0026334A">
        <w:rPr>
          <w:rFonts w:ascii="Times New Roman" w:hAnsi="Times New Roman" w:cs="Times New Roman"/>
          <w:sz w:val="28"/>
          <w:szCs w:val="28"/>
        </w:rPr>
        <w:t>19</w:t>
      </w:r>
      <w:r w:rsidR="00F61C86" w:rsidRPr="00F61C86">
        <w:rPr>
          <w:rFonts w:ascii="Times New Roman" w:hAnsi="Times New Roman" w:cs="Times New Roman"/>
          <w:sz w:val="28"/>
          <w:szCs w:val="28"/>
        </w:rPr>
        <w:t xml:space="preserve">50 годов имели прямую форму. Почему у автомата Калашникова магазин изогнутой формы? </w:t>
      </w:r>
    </w:p>
    <w:p w:rsidR="006A5B2F" w:rsidRDefault="00732287" w:rsidP="00564470">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Под какой новый </w:t>
      </w:r>
      <w:proofErr w:type="spellStart"/>
      <w:r w:rsidRPr="006A5B2F">
        <w:rPr>
          <w:rFonts w:ascii="Times New Roman" w:hAnsi="Times New Roman" w:cs="Times New Roman"/>
          <w:sz w:val="28"/>
          <w:szCs w:val="28"/>
        </w:rPr>
        <w:t>малоимпульсный</w:t>
      </w:r>
      <w:proofErr w:type="spellEnd"/>
      <w:r w:rsidRPr="006A5B2F">
        <w:rPr>
          <w:rFonts w:ascii="Times New Roman" w:hAnsi="Times New Roman" w:cs="Times New Roman"/>
          <w:sz w:val="28"/>
          <w:szCs w:val="28"/>
        </w:rPr>
        <w:t xml:space="preserve"> патрон Михаил Тимофеевич создал в </w:t>
      </w:r>
      <w:r w:rsidR="0026334A" w:rsidRPr="006A5B2F">
        <w:rPr>
          <w:rFonts w:ascii="Times New Roman" w:hAnsi="Times New Roman" w:cs="Times New Roman"/>
          <w:sz w:val="28"/>
          <w:szCs w:val="28"/>
        </w:rPr>
        <w:t>19</w:t>
      </w:r>
      <w:r w:rsidRPr="006A5B2F">
        <w:rPr>
          <w:rFonts w:ascii="Times New Roman" w:hAnsi="Times New Roman" w:cs="Times New Roman"/>
          <w:sz w:val="28"/>
          <w:szCs w:val="28"/>
        </w:rPr>
        <w:t xml:space="preserve">70-е годы вариант своего автомата? </w:t>
      </w:r>
    </w:p>
    <w:p w:rsidR="00732287" w:rsidRPr="006A5B2F" w:rsidRDefault="00732287" w:rsidP="00564470">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Как называется состоящий сейчас на вооружении ВС РФ основной вариант </w:t>
      </w:r>
      <w:r w:rsidR="008723B1">
        <w:rPr>
          <w:rFonts w:ascii="Times New Roman" w:hAnsi="Times New Roman" w:cs="Times New Roman"/>
          <w:sz w:val="28"/>
          <w:szCs w:val="28"/>
        </w:rPr>
        <w:t>а</w:t>
      </w:r>
      <w:r w:rsidR="0026334A" w:rsidRPr="006A5B2F">
        <w:rPr>
          <w:rFonts w:ascii="Times New Roman" w:hAnsi="Times New Roman" w:cs="Times New Roman"/>
          <w:sz w:val="28"/>
          <w:szCs w:val="28"/>
        </w:rPr>
        <w:t>втомата Калашникова</w:t>
      </w:r>
      <w:r w:rsidRPr="006A5B2F">
        <w:rPr>
          <w:rFonts w:ascii="Times New Roman" w:hAnsi="Times New Roman" w:cs="Times New Roman"/>
          <w:sz w:val="28"/>
          <w:szCs w:val="28"/>
        </w:rPr>
        <w:t xml:space="preserve">?  </w:t>
      </w:r>
    </w:p>
    <w:p w:rsidR="00732287" w:rsidRPr="00732287" w:rsidRDefault="005D3232" w:rsidP="0026334A">
      <w:pPr>
        <w:pStyle w:val="a3"/>
        <w:numPr>
          <w:ilvl w:val="0"/>
          <w:numId w:val="1"/>
        </w:numPr>
        <w:ind w:left="0" w:firstLine="709"/>
        <w:jc w:val="both"/>
        <w:rPr>
          <w:rFonts w:ascii="Times New Roman" w:hAnsi="Times New Roman" w:cs="Times New Roman"/>
          <w:sz w:val="28"/>
          <w:szCs w:val="28"/>
        </w:rPr>
      </w:pPr>
      <w:r w:rsidRPr="005D3232">
        <w:rPr>
          <w:rFonts w:ascii="Times New Roman" w:hAnsi="Times New Roman" w:cs="Times New Roman"/>
          <w:sz w:val="28"/>
          <w:szCs w:val="28"/>
        </w:rPr>
        <w:lastRenderedPageBreak/>
        <w:t>Что обозначает буква «С» в названии автоматов АКС, АКМС, АКСУ</w:t>
      </w:r>
      <w:r w:rsidR="003F3B66">
        <w:rPr>
          <w:rFonts w:ascii="Times New Roman" w:hAnsi="Times New Roman" w:cs="Times New Roman"/>
          <w:sz w:val="28"/>
          <w:szCs w:val="28"/>
        </w:rPr>
        <w:t>?</w:t>
      </w:r>
    </w:p>
    <w:p w:rsidR="003F3B66" w:rsidRDefault="006C7987" w:rsidP="0026334A">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3B66" w:rsidRPr="005D3232">
        <w:rPr>
          <w:rFonts w:ascii="Times New Roman" w:hAnsi="Times New Roman" w:cs="Times New Roman"/>
          <w:sz w:val="28"/>
          <w:szCs w:val="28"/>
        </w:rPr>
        <w:t xml:space="preserve">Чем </w:t>
      </w:r>
      <w:r w:rsidR="003F3B66">
        <w:rPr>
          <w:rFonts w:ascii="Times New Roman" w:hAnsi="Times New Roman" w:cs="Times New Roman"/>
          <w:sz w:val="28"/>
          <w:szCs w:val="28"/>
        </w:rPr>
        <w:t xml:space="preserve">принципиально </w:t>
      </w:r>
      <w:r w:rsidR="003F3B66" w:rsidRPr="005D3232">
        <w:rPr>
          <w:rFonts w:ascii="Times New Roman" w:hAnsi="Times New Roman" w:cs="Times New Roman"/>
          <w:sz w:val="28"/>
          <w:szCs w:val="28"/>
        </w:rPr>
        <w:t>отличаются между собой автоматы АКМ и АК-74?</w:t>
      </w:r>
    </w:p>
    <w:p w:rsidR="006A5B2F" w:rsidRDefault="00987210" w:rsidP="001D3905">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Что, по словам самого конструктора, является главными качествами его оружия? </w:t>
      </w:r>
    </w:p>
    <w:p w:rsidR="00987210" w:rsidRDefault="00987210" w:rsidP="001D3905">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Конструкторское бюро под руководством Калашникова разрабатывало не только стрелковое оружие. На базе автомата Калашникова были созданы ставшие популярными во всем мире охотничьи самозарядные карабины. Как называлось семейство карабинов, созданное КБ под руководством Калашникова? </w:t>
      </w:r>
    </w:p>
    <w:p w:rsidR="005F000E" w:rsidRPr="005F000E" w:rsidRDefault="005F000E" w:rsidP="007A1F2B">
      <w:pPr>
        <w:pStyle w:val="a3"/>
        <w:numPr>
          <w:ilvl w:val="0"/>
          <w:numId w:val="1"/>
        </w:numPr>
        <w:ind w:left="0" w:firstLine="709"/>
        <w:jc w:val="both"/>
        <w:rPr>
          <w:rFonts w:ascii="Times New Roman" w:hAnsi="Times New Roman" w:cs="Times New Roman"/>
          <w:sz w:val="28"/>
          <w:szCs w:val="28"/>
        </w:rPr>
      </w:pPr>
      <w:r w:rsidRPr="005F000E">
        <w:rPr>
          <w:rFonts w:ascii="Times New Roman" w:hAnsi="Times New Roman" w:cs="Times New Roman"/>
          <w:sz w:val="28"/>
          <w:szCs w:val="28"/>
        </w:rPr>
        <w:t>Вклад М.Т. Калашникова в развитие оружия и укрепление оборонного могущества страны неоднократно отмечался государственным руководством. Сколько раз М.Т. Калашников был удостоен звания Героя Социалистического Труда?</w:t>
      </w:r>
    </w:p>
    <w:p w:rsidR="005F000E" w:rsidRPr="005F000E" w:rsidRDefault="0026334A" w:rsidP="007A1F2B">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000E" w:rsidRPr="005F000E">
        <w:rPr>
          <w:rFonts w:ascii="Times New Roman" w:hAnsi="Times New Roman" w:cs="Times New Roman"/>
          <w:sz w:val="28"/>
          <w:szCs w:val="28"/>
        </w:rPr>
        <w:t xml:space="preserve">В 1971 году по совокупности </w:t>
      </w:r>
      <w:proofErr w:type="spellStart"/>
      <w:r w:rsidR="005F000E" w:rsidRPr="005F000E">
        <w:rPr>
          <w:rFonts w:ascii="Times New Roman" w:hAnsi="Times New Roman" w:cs="Times New Roman"/>
          <w:sz w:val="28"/>
          <w:szCs w:val="28"/>
        </w:rPr>
        <w:t>исследовательско-конструкторских</w:t>
      </w:r>
      <w:proofErr w:type="spellEnd"/>
      <w:r w:rsidR="005F000E" w:rsidRPr="005F000E">
        <w:rPr>
          <w:rFonts w:ascii="Times New Roman" w:hAnsi="Times New Roman" w:cs="Times New Roman"/>
          <w:sz w:val="28"/>
          <w:szCs w:val="28"/>
        </w:rPr>
        <w:t xml:space="preserve"> работ и изобретений Калашникову присвоена ученая степень доктора технических наук. Какое образование получил Михаил Тимофеевич?</w:t>
      </w:r>
    </w:p>
    <w:p w:rsidR="006C7987" w:rsidRDefault="007A1F2B" w:rsidP="007A1F2B">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7987" w:rsidRPr="003F3B66">
        <w:rPr>
          <w:rFonts w:ascii="Times New Roman" w:hAnsi="Times New Roman" w:cs="Times New Roman"/>
          <w:sz w:val="28"/>
          <w:szCs w:val="28"/>
        </w:rPr>
        <w:t xml:space="preserve">Автомат Калашникова состоит на вооружении армий и </w:t>
      </w:r>
      <w:proofErr w:type="spellStart"/>
      <w:r w:rsidR="006C7987" w:rsidRPr="003F3B66">
        <w:rPr>
          <w:rFonts w:ascii="Times New Roman" w:hAnsi="Times New Roman" w:cs="Times New Roman"/>
          <w:sz w:val="28"/>
          <w:szCs w:val="28"/>
        </w:rPr>
        <w:t>пецподразделений</w:t>
      </w:r>
      <w:proofErr w:type="spellEnd"/>
      <w:r w:rsidR="006C7987" w:rsidRPr="003F3B66">
        <w:rPr>
          <w:rFonts w:ascii="Times New Roman" w:hAnsi="Times New Roman" w:cs="Times New Roman"/>
          <w:sz w:val="28"/>
          <w:szCs w:val="28"/>
        </w:rPr>
        <w:t xml:space="preserve"> более 100 стран мира. Какая страна поместила автомат и на свой флаг?</w:t>
      </w:r>
    </w:p>
    <w:p w:rsidR="00590C2D" w:rsidRDefault="00590C2D" w:rsidP="007A1F2B">
      <w:pPr>
        <w:pStyle w:val="a3"/>
        <w:ind w:left="0" w:firstLine="709"/>
        <w:rPr>
          <w:rFonts w:ascii="Times New Roman" w:hAnsi="Times New Roman" w:cs="Times New Roman"/>
          <w:sz w:val="28"/>
          <w:szCs w:val="28"/>
        </w:rPr>
      </w:pPr>
    </w:p>
    <w:p w:rsidR="00590C2D" w:rsidRDefault="00590C2D" w:rsidP="007A1F2B">
      <w:pPr>
        <w:pStyle w:val="a3"/>
        <w:ind w:left="0" w:firstLine="709"/>
        <w:rPr>
          <w:rFonts w:ascii="Times New Roman" w:hAnsi="Times New Roman" w:cs="Times New Roman"/>
          <w:sz w:val="28"/>
          <w:szCs w:val="28"/>
        </w:rPr>
      </w:pPr>
    </w:p>
    <w:p w:rsidR="00590C2D" w:rsidRDefault="00590C2D" w:rsidP="007A1F2B">
      <w:pPr>
        <w:pStyle w:val="a3"/>
        <w:ind w:left="0" w:firstLine="709"/>
        <w:rPr>
          <w:rFonts w:ascii="Times New Roman" w:hAnsi="Times New Roman" w:cs="Times New Roman"/>
          <w:sz w:val="28"/>
          <w:szCs w:val="28"/>
        </w:rPr>
      </w:pPr>
    </w:p>
    <w:p w:rsidR="003F3B66" w:rsidRPr="003F3B66" w:rsidRDefault="003F3B66" w:rsidP="007A1F2B">
      <w:pPr>
        <w:pStyle w:val="a3"/>
        <w:numPr>
          <w:ilvl w:val="0"/>
          <w:numId w:val="1"/>
        </w:numPr>
        <w:ind w:left="0" w:firstLine="709"/>
        <w:jc w:val="both"/>
        <w:rPr>
          <w:rFonts w:ascii="Times New Roman" w:hAnsi="Times New Roman" w:cs="Times New Roman"/>
          <w:sz w:val="28"/>
          <w:szCs w:val="28"/>
        </w:rPr>
      </w:pPr>
      <w:r w:rsidRPr="003F3B66">
        <w:rPr>
          <w:rFonts w:ascii="Times New Roman" w:hAnsi="Times New Roman" w:cs="Times New Roman"/>
          <w:sz w:val="28"/>
          <w:szCs w:val="28"/>
        </w:rPr>
        <w:t xml:space="preserve">Какое имя дают новорожденным в некоторых африканских странах в честь автомата Калашникова? Считается, что обладатель этого имени будет удачлив и унаследует магическую силу автомата Калашникова. </w:t>
      </w:r>
    </w:p>
    <w:p w:rsidR="00DD30CC" w:rsidRDefault="007A1F2B" w:rsidP="007A1F2B">
      <w:pPr>
        <w:pStyle w:val="a3"/>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D30CC" w:rsidRPr="00DD30CC">
        <w:rPr>
          <w:rFonts w:ascii="Times New Roman" w:hAnsi="Times New Roman" w:cs="Times New Roman"/>
          <w:sz w:val="28"/>
          <w:szCs w:val="28"/>
        </w:rPr>
        <w:t>На ге</w:t>
      </w:r>
      <w:r w:rsidR="003F3B66" w:rsidRPr="00DD30CC">
        <w:rPr>
          <w:rFonts w:ascii="Times New Roman" w:hAnsi="Times New Roman" w:cs="Times New Roman"/>
          <w:sz w:val="28"/>
          <w:szCs w:val="28"/>
        </w:rPr>
        <w:t>рбах каких государств изображен автомат Калашникова</w:t>
      </w:r>
      <w:r w:rsidR="00DD30CC">
        <w:rPr>
          <w:rFonts w:ascii="Times New Roman" w:hAnsi="Times New Roman" w:cs="Times New Roman"/>
          <w:sz w:val="28"/>
          <w:szCs w:val="28"/>
        </w:rPr>
        <w:t>?</w:t>
      </w:r>
    </w:p>
    <w:p w:rsidR="006A5B2F" w:rsidRDefault="003F3B66" w:rsidP="007A1F2B">
      <w:pPr>
        <w:pStyle w:val="a3"/>
        <w:numPr>
          <w:ilvl w:val="0"/>
          <w:numId w:val="1"/>
        </w:numPr>
        <w:ind w:left="0" w:firstLine="709"/>
        <w:jc w:val="both"/>
        <w:rPr>
          <w:rFonts w:ascii="Times New Roman" w:hAnsi="Times New Roman" w:cs="Times New Roman"/>
          <w:sz w:val="28"/>
          <w:szCs w:val="28"/>
        </w:rPr>
      </w:pPr>
      <w:r w:rsidRPr="00927CCC">
        <w:rPr>
          <w:rFonts w:ascii="Times New Roman" w:hAnsi="Times New Roman" w:cs="Times New Roman"/>
          <w:sz w:val="28"/>
          <w:szCs w:val="28"/>
        </w:rPr>
        <w:t xml:space="preserve">Какое высшее воинское звание у Михаила Тимофеевича Калашникова? </w:t>
      </w:r>
    </w:p>
    <w:p w:rsidR="00E76796" w:rsidRPr="00E76796" w:rsidRDefault="00E76796" w:rsidP="007A1F2B">
      <w:pPr>
        <w:pStyle w:val="a3"/>
        <w:numPr>
          <w:ilvl w:val="0"/>
          <w:numId w:val="1"/>
        </w:numPr>
        <w:ind w:left="0" w:firstLine="709"/>
        <w:jc w:val="both"/>
        <w:rPr>
          <w:rFonts w:ascii="Times New Roman" w:hAnsi="Times New Roman" w:cs="Times New Roman"/>
          <w:sz w:val="28"/>
          <w:szCs w:val="28"/>
        </w:rPr>
      </w:pPr>
      <w:r w:rsidRPr="00E76796">
        <w:rPr>
          <w:rFonts w:ascii="Times New Roman" w:hAnsi="Times New Roman" w:cs="Times New Roman"/>
          <w:sz w:val="28"/>
          <w:szCs w:val="28"/>
        </w:rPr>
        <w:t xml:space="preserve">Как в настоящее время называется производственное объединение «Ижмаш»? </w:t>
      </w:r>
    </w:p>
    <w:p w:rsidR="0026334A" w:rsidRPr="0026334A" w:rsidRDefault="006C7987" w:rsidP="007A1F2B">
      <w:pPr>
        <w:pStyle w:val="a3"/>
        <w:numPr>
          <w:ilvl w:val="0"/>
          <w:numId w:val="1"/>
        </w:numPr>
        <w:ind w:left="0" w:firstLine="709"/>
        <w:rPr>
          <w:rFonts w:ascii="Times New Roman" w:hAnsi="Times New Roman" w:cs="Times New Roman"/>
          <w:sz w:val="28"/>
          <w:szCs w:val="28"/>
        </w:rPr>
      </w:pPr>
      <w:r w:rsidRPr="00F61C86">
        <w:rPr>
          <w:rFonts w:ascii="Times New Roman" w:hAnsi="Times New Roman" w:cs="Times New Roman"/>
          <w:sz w:val="28"/>
          <w:szCs w:val="28"/>
        </w:rPr>
        <w:t xml:space="preserve"> </w:t>
      </w:r>
      <w:r w:rsidR="00F61C86" w:rsidRPr="00F61C86">
        <w:rPr>
          <w:rFonts w:ascii="Times New Roman" w:hAnsi="Times New Roman" w:cs="Times New Roman"/>
          <w:sz w:val="28"/>
          <w:szCs w:val="28"/>
        </w:rPr>
        <w:t>Благодаря какому достижению автомат Калашникова занесён в Книгу рекордов Гиннеса?</w:t>
      </w:r>
      <w:r w:rsidR="00F61C86">
        <w:rPr>
          <w:rFonts w:ascii="Times New Roman" w:hAnsi="Times New Roman" w:cs="Times New Roman"/>
          <w:sz w:val="28"/>
          <w:szCs w:val="28"/>
        </w:rPr>
        <w:t xml:space="preserve"> </w:t>
      </w:r>
    </w:p>
    <w:p w:rsidR="006A5B2F" w:rsidRDefault="0026334A" w:rsidP="007A1F2B">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 </w:t>
      </w:r>
      <w:r w:rsidR="008600F7" w:rsidRPr="006A5B2F">
        <w:rPr>
          <w:rFonts w:ascii="Times New Roman" w:hAnsi="Times New Roman" w:cs="Times New Roman"/>
          <w:sz w:val="28"/>
          <w:szCs w:val="28"/>
        </w:rPr>
        <w:t xml:space="preserve">Какой российский баскетболист получил прозвище АК-47? Почему? </w:t>
      </w:r>
    </w:p>
    <w:p w:rsidR="000626AB" w:rsidRPr="006A5B2F" w:rsidRDefault="008600F7" w:rsidP="00067775">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Знали ли вы о том, что </w:t>
      </w:r>
      <w:r w:rsidR="0026334A" w:rsidRPr="006A5B2F">
        <w:rPr>
          <w:rFonts w:ascii="Times New Roman" w:hAnsi="Times New Roman" w:cs="Times New Roman"/>
          <w:sz w:val="28"/>
          <w:szCs w:val="28"/>
        </w:rPr>
        <w:t>у</w:t>
      </w:r>
      <w:r w:rsidRPr="006A5B2F">
        <w:rPr>
          <w:rFonts w:ascii="Times New Roman" w:hAnsi="Times New Roman" w:cs="Times New Roman"/>
          <w:sz w:val="28"/>
          <w:szCs w:val="28"/>
        </w:rPr>
        <w:t xml:space="preserve"> Михаила </w:t>
      </w:r>
      <w:r w:rsidR="0026334A" w:rsidRPr="006A5B2F">
        <w:rPr>
          <w:rFonts w:ascii="Times New Roman" w:hAnsi="Times New Roman" w:cs="Times New Roman"/>
          <w:sz w:val="28"/>
          <w:szCs w:val="28"/>
        </w:rPr>
        <w:t xml:space="preserve">Тимофеевича </w:t>
      </w:r>
      <w:r w:rsidRPr="006A5B2F">
        <w:rPr>
          <w:rFonts w:ascii="Times New Roman" w:hAnsi="Times New Roman" w:cs="Times New Roman"/>
          <w:sz w:val="28"/>
          <w:szCs w:val="28"/>
        </w:rPr>
        <w:t xml:space="preserve">жила дома ручная белка. Кто, где и когда подарил белку Михаилу Тимофеевичу? </w:t>
      </w:r>
    </w:p>
    <w:p w:rsidR="006A5B2F" w:rsidRDefault="008600F7" w:rsidP="00514B97">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lastRenderedPageBreak/>
        <w:t>Кроме страсти к изобретательству у Михаила</w:t>
      </w:r>
      <w:r w:rsidR="0026334A" w:rsidRPr="006A5B2F">
        <w:rPr>
          <w:rFonts w:ascii="Times New Roman" w:hAnsi="Times New Roman" w:cs="Times New Roman"/>
          <w:sz w:val="28"/>
          <w:szCs w:val="28"/>
        </w:rPr>
        <w:t xml:space="preserve"> Тимофеевича</w:t>
      </w:r>
      <w:r w:rsidRPr="006A5B2F">
        <w:rPr>
          <w:rFonts w:ascii="Times New Roman" w:hAnsi="Times New Roman" w:cs="Times New Roman"/>
          <w:sz w:val="28"/>
          <w:szCs w:val="28"/>
        </w:rPr>
        <w:t xml:space="preserve"> Калашникова были и другие увлечения</w:t>
      </w:r>
      <w:r w:rsidR="0026334A" w:rsidRPr="006A5B2F">
        <w:rPr>
          <w:rFonts w:ascii="Times New Roman" w:hAnsi="Times New Roman" w:cs="Times New Roman"/>
          <w:sz w:val="28"/>
          <w:szCs w:val="28"/>
        </w:rPr>
        <w:t>: р</w:t>
      </w:r>
      <w:r w:rsidRPr="006A5B2F">
        <w:rPr>
          <w:rFonts w:ascii="Times New Roman" w:hAnsi="Times New Roman" w:cs="Times New Roman"/>
          <w:sz w:val="28"/>
          <w:szCs w:val="28"/>
        </w:rPr>
        <w:t xml:space="preserve">ыбалка, охота и литературное творчество. Известна его необыкновенная любовь к поэзии. </w:t>
      </w:r>
      <w:r w:rsidR="00D43771" w:rsidRPr="006A5B2F">
        <w:rPr>
          <w:rFonts w:ascii="Times New Roman" w:hAnsi="Times New Roman" w:cs="Times New Roman"/>
          <w:sz w:val="28"/>
          <w:szCs w:val="28"/>
        </w:rPr>
        <w:t>К</w:t>
      </w:r>
      <w:r w:rsidRPr="006A5B2F">
        <w:rPr>
          <w:rFonts w:ascii="Times New Roman" w:hAnsi="Times New Roman" w:cs="Times New Roman"/>
          <w:sz w:val="28"/>
          <w:szCs w:val="28"/>
        </w:rPr>
        <w:t>то из русских поэтов был наиболее любим Калашниковым?</w:t>
      </w:r>
      <w:r w:rsidR="00D43771" w:rsidRPr="006A5B2F">
        <w:rPr>
          <w:rFonts w:ascii="Times New Roman" w:hAnsi="Times New Roman" w:cs="Times New Roman"/>
          <w:sz w:val="28"/>
          <w:szCs w:val="28"/>
        </w:rPr>
        <w:t xml:space="preserve"> </w:t>
      </w:r>
    </w:p>
    <w:p w:rsidR="003F233A" w:rsidRPr="006A5B2F" w:rsidRDefault="003F233A" w:rsidP="00514B97">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Михаил Калашников являлся членом Союза писателей России. Назовите не менее 3-х </w:t>
      </w:r>
      <w:r w:rsidR="0026334A" w:rsidRPr="006A5B2F">
        <w:rPr>
          <w:rFonts w:ascii="Times New Roman" w:hAnsi="Times New Roman" w:cs="Times New Roman"/>
          <w:sz w:val="28"/>
          <w:szCs w:val="28"/>
        </w:rPr>
        <w:t xml:space="preserve">его </w:t>
      </w:r>
      <w:r w:rsidRPr="006A5B2F">
        <w:rPr>
          <w:rFonts w:ascii="Times New Roman" w:hAnsi="Times New Roman" w:cs="Times New Roman"/>
          <w:sz w:val="28"/>
          <w:szCs w:val="28"/>
        </w:rPr>
        <w:t>произведений</w:t>
      </w:r>
      <w:r w:rsidR="006A5B2F">
        <w:rPr>
          <w:rFonts w:ascii="Times New Roman" w:hAnsi="Times New Roman" w:cs="Times New Roman"/>
          <w:sz w:val="28"/>
          <w:szCs w:val="28"/>
        </w:rPr>
        <w:t xml:space="preserve"> Михаила Тимофеевича</w:t>
      </w:r>
      <w:r w:rsidRPr="006A5B2F">
        <w:rPr>
          <w:rFonts w:ascii="Times New Roman" w:hAnsi="Times New Roman" w:cs="Times New Roman"/>
          <w:sz w:val="28"/>
          <w:szCs w:val="28"/>
        </w:rPr>
        <w:t xml:space="preserve">. </w:t>
      </w:r>
    </w:p>
    <w:p w:rsidR="006A5B2F" w:rsidRDefault="008600F7" w:rsidP="005D1D46">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В каком году в селе Курья, на родине талантливого конструктора, был сооружён бронзовый бюст М.Т. Калашникова. </w:t>
      </w:r>
    </w:p>
    <w:p w:rsidR="00C55D36" w:rsidRPr="006A5B2F" w:rsidRDefault="00515F5E" w:rsidP="005D1D46">
      <w:pPr>
        <w:pStyle w:val="a3"/>
        <w:numPr>
          <w:ilvl w:val="0"/>
          <w:numId w:val="1"/>
        </w:numPr>
        <w:ind w:left="0" w:firstLine="709"/>
        <w:jc w:val="both"/>
        <w:rPr>
          <w:rFonts w:ascii="Times New Roman" w:hAnsi="Times New Roman" w:cs="Times New Roman"/>
          <w:sz w:val="28"/>
          <w:szCs w:val="28"/>
        </w:rPr>
      </w:pPr>
      <w:r w:rsidRPr="006A5B2F">
        <w:rPr>
          <w:rFonts w:ascii="Times New Roman" w:hAnsi="Times New Roman" w:cs="Times New Roman"/>
          <w:sz w:val="28"/>
          <w:szCs w:val="28"/>
        </w:rPr>
        <w:t>Центробанк России в преддверии 450-летнего юбилея вхождения Удмуртии в состав России выпустил юбилейные монеты с изображением автомата Калашникова.  Какого номинала была монета?</w:t>
      </w:r>
    </w:p>
    <w:p w:rsidR="005D3232" w:rsidRPr="00A21E95" w:rsidRDefault="005D3232" w:rsidP="001649E6">
      <w:pPr>
        <w:pStyle w:val="a3"/>
        <w:numPr>
          <w:ilvl w:val="0"/>
          <w:numId w:val="1"/>
        </w:numPr>
        <w:ind w:left="0" w:firstLine="709"/>
        <w:jc w:val="both"/>
        <w:rPr>
          <w:rFonts w:ascii="Times New Roman" w:hAnsi="Times New Roman" w:cs="Times New Roman"/>
          <w:sz w:val="28"/>
          <w:szCs w:val="28"/>
        </w:rPr>
      </w:pPr>
      <w:r w:rsidRPr="00A21E95">
        <w:rPr>
          <w:rFonts w:ascii="Times New Roman" w:hAnsi="Times New Roman" w:cs="Times New Roman"/>
          <w:sz w:val="28"/>
          <w:szCs w:val="28"/>
        </w:rPr>
        <w:t>Назовите стран</w:t>
      </w:r>
      <w:r w:rsidR="00310FBA">
        <w:rPr>
          <w:rFonts w:ascii="Times New Roman" w:hAnsi="Times New Roman" w:cs="Times New Roman"/>
          <w:sz w:val="28"/>
          <w:szCs w:val="28"/>
        </w:rPr>
        <w:t>ы</w:t>
      </w:r>
      <w:r w:rsidRPr="00A21E95">
        <w:rPr>
          <w:rFonts w:ascii="Times New Roman" w:hAnsi="Times New Roman" w:cs="Times New Roman"/>
          <w:sz w:val="28"/>
          <w:szCs w:val="28"/>
        </w:rPr>
        <w:t xml:space="preserve">, где в честь </w:t>
      </w:r>
      <w:r w:rsidR="008723B1">
        <w:rPr>
          <w:rFonts w:ascii="Times New Roman" w:hAnsi="Times New Roman" w:cs="Times New Roman"/>
          <w:sz w:val="28"/>
          <w:szCs w:val="28"/>
        </w:rPr>
        <w:t>а</w:t>
      </w:r>
      <w:r w:rsidR="00A21E95">
        <w:rPr>
          <w:rFonts w:ascii="Times New Roman" w:hAnsi="Times New Roman" w:cs="Times New Roman"/>
          <w:sz w:val="28"/>
          <w:szCs w:val="28"/>
        </w:rPr>
        <w:t xml:space="preserve">втомата Калашникова </w:t>
      </w:r>
      <w:r w:rsidRPr="00A21E95">
        <w:rPr>
          <w:rFonts w:ascii="Times New Roman" w:hAnsi="Times New Roman" w:cs="Times New Roman"/>
          <w:sz w:val="28"/>
          <w:szCs w:val="28"/>
        </w:rPr>
        <w:t>возведен</w:t>
      </w:r>
      <w:r w:rsidR="001649E6">
        <w:rPr>
          <w:rFonts w:ascii="Times New Roman" w:hAnsi="Times New Roman" w:cs="Times New Roman"/>
          <w:sz w:val="28"/>
          <w:szCs w:val="28"/>
        </w:rPr>
        <w:t>ы</w:t>
      </w:r>
      <w:r w:rsidRPr="00A21E95">
        <w:rPr>
          <w:rFonts w:ascii="Times New Roman" w:hAnsi="Times New Roman" w:cs="Times New Roman"/>
          <w:sz w:val="28"/>
          <w:szCs w:val="28"/>
        </w:rPr>
        <w:t xml:space="preserve"> памятник</w:t>
      </w:r>
      <w:r w:rsidR="001649E6">
        <w:rPr>
          <w:rFonts w:ascii="Times New Roman" w:hAnsi="Times New Roman" w:cs="Times New Roman"/>
          <w:sz w:val="28"/>
          <w:szCs w:val="28"/>
        </w:rPr>
        <w:t>и</w:t>
      </w:r>
      <w:r w:rsidRPr="00A21E95">
        <w:rPr>
          <w:rFonts w:ascii="Times New Roman" w:hAnsi="Times New Roman" w:cs="Times New Roman"/>
          <w:sz w:val="28"/>
          <w:szCs w:val="28"/>
        </w:rPr>
        <w:t>.</w:t>
      </w:r>
      <w:r w:rsidRPr="005D3232">
        <w:rPr>
          <w:noProof/>
        </w:rPr>
        <w:t xml:space="preserve"> </w:t>
      </w:r>
    </w:p>
    <w:p w:rsidR="006A5B2F" w:rsidRDefault="00F61C86" w:rsidP="001649E6">
      <w:pPr>
        <w:pStyle w:val="a3"/>
        <w:numPr>
          <w:ilvl w:val="0"/>
          <w:numId w:val="1"/>
        </w:numPr>
        <w:ind w:left="0" w:firstLine="709"/>
        <w:jc w:val="both"/>
        <w:rPr>
          <w:rFonts w:ascii="Times New Roman" w:hAnsi="Times New Roman" w:cs="Times New Roman"/>
          <w:sz w:val="28"/>
          <w:szCs w:val="28"/>
        </w:rPr>
      </w:pPr>
      <w:r w:rsidRPr="00F61C86">
        <w:rPr>
          <w:rFonts w:ascii="Times New Roman" w:hAnsi="Times New Roman" w:cs="Times New Roman"/>
          <w:sz w:val="28"/>
          <w:szCs w:val="28"/>
        </w:rPr>
        <w:t>В Мемориальном музее Калашникова</w:t>
      </w:r>
      <w:r w:rsidR="00310FBA">
        <w:rPr>
          <w:rFonts w:ascii="Times New Roman" w:hAnsi="Times New Roman" w:cs="Times New Roman"/>
          <w:sz w:val="28"/>
          <w:szCs w:val="28"/>
        </w:rPr>
        <w:t xml:space="preserve"> </w:t>
      </w:r>
      <w:r w:rsidRPr="00F61C86">
        <w:rPr>
          <w:rFonts w:ascii="Times New Roman" w:hAnsi="Times New Roman" w:cs="Times New Roman"/>
          <w:sz w:val="28"/>
          <w:szCs w:val="28"/>
        </w:rPr>
        <w:t xml:space="preserve">с 21 января 2018 года действует выставка «Время уходит, но память остается». Экспонатами данной выставки являются 30 наручных часов, принадлежавших конструктору. Кто впервые наградил Михаила </w:t>
      </w:r>
      <w:r w:rsidR="00CD65BD">
        <w:rPr>
          <w:rFonts w:ascii="Times New Roman" w:hAnsi="Times New Roman" w:cs="Times New Roman"/>
          <w:sz w:val="28"/>
          <w:szCs w:val="28"/>
        </w:rPr>
        <w:t xml:space="preserve">Тимофеевича </w:t>
      </w:r>
      <w:r w:rsidRPr="00F61C86">
        <w:rPr>
          <w:rFonts w:ascii="Times New Roman" w:hAnsi="Times New Roman" w:cs="Times New Roman"/>
          <w:sz w:val="28"/>
          <w:szCs w:val="28"/>
        </w:rPr>
        <w:t>Калашникова именными часами?</w:t>
      </w:r>
      <w:r>
        <w:rPr>
          <w:rFonts w:ascii="Times New Roman" w:hAnsi="Times New Roman" w:cs="Times New Roman"/>
          <w:sz w:val="28"/>
          <w:szCs w:val="28"/>
        </w:rPr>
        <w:t xml:space="preserve"> </w:t>
      </w:r>
    </w:p>
    <w:p w:rsidR="00515F5E" w:rsidRPr="00C55D36" w:rsidRDefault="003F233A" w:rsidP="001649E6">
      <w:pPr>
        <w:pStyle w:val="a3"/>
        <w:numPr>
          <w:ilvl w:val="0"/>
          <w:numId w:val="1"/>
        </w:numPr>
        <w:ind w:left="0" w:firstLine="709"/>
        <w:jc w:val="both"/>
        <w:rPr>
          <w:rFonts w:ascii="Times New Roman" w:hAnsi="Times New Roman" w:cs="Times New Roman"/>
          <w:sz w:val="28"/>
          <w:szCs w:val="28"/>
        </w:rPr>
      </w:pPr>
      <w:r w:rsidRPr="00C55D36">
        <w:rPr>
          <w:rFonts w:ascii="Times New Roman" w:hAnsi="Times New Roman" w:cs="Times New Roman"/>
          <w:sz w:val="28"/>
          <w:szCs w:val="28"/>
        </w:rPr>
        <w:t xml:space="preserve">Михаил </w:t>
      </w:r>
      <w:r w:rsidR="00CD65BD">
        <w:rPr>
          <w:rFonts w:ascii="Times New Roman" w:hAnsi="Times New Roman" w:cs="Times New Roman"/>
          <w:sz w:val="28"/>
          <w:szCs w:val="28"/>
        </w:rPr>
        <w:t xml:space="preserve">Тимофеевич </w:t>
      </w:r>
      <w:r w:rsidRPr="00C55D36">
        <w:rPr>
          <w:rFonts w:ascii="Times New Roman" w:hAnsi="Times New Roman" w:cs="Times New Roman"/>
          <w:sz w:val="28"/>
          <w:szCs w:val="28"/>
        </w:rPr>
        <w:t>Калашников способствовал появлению в календаре праздничных дней новой даты – Дня оружейника. Когда отмечается этот праздник?</w:t>
      </w:r>
    </w:p>
    <w:p w:rsidR="002022DB" w:rsidRPr="006A5B2F" w:rsidRDefault="00C55D36" w:rsidP="00622083">
      <w:pPr>
        <w:pStyle w:val="a3"/>
        <w:numPr>
          <w:ilvl w:val="0"/>
          <w:numId w:val="1"/>
        </w:numPr>
        <w:shd w:val="clear" w:color="auto" w:fill="FFFFFF"/>
        <w:spacing w:after="150" w:line="240" w:lineRule="auto"/>
        <w:ind w:left="0" w:firstLine="709"/>
        <w:jc w:val="both"/>
        <w:rPr>
          <w:rFonts w:ascii="Times New Roman" w:hAnsi="Times New Roman" w:cs="Times New Roman"/>
          <w:sz w:val="28"/>
          <w:szCs w:val="28"/>
        </w:rPr>
      </w:pPr>
      <w:r w:rsidRPr="006A5B2F">
        <w:rPr>
          <w:rFonts w:ascii="Times New Roman" w:hAnsi="Times New Roman" w:cs="Times New Roman"/>
          <w:sz w:val="28"/>
          <w:szCs w:val="28"/>
        </w:rPr>
        <w:t xml:space="preserve"> </w:t>
      </w:r>
      <w:r w:rsidR="00F61C86" w:rsidRPr="006A5B2F">
        <w:rPr>
          <w:rFonts w:ascii="Times New Roman" w:hAnsi="Times New Roman" w:cs="Times New Roman"/>
          <w:sz w:val="28"/>
          <w:szCs w:val="28"/>
        </w:rPr>
        <w:t xml:space="preserve">В 2014 году Министр обороны РФ Сергей Шойгу подписал приказ об учреждении медали, которой будут награждаться соискатели за «отличия во внедрении инноваций при разработке, производстве и введении в эксплуатацию современных образцов вооружений и военной техники». Какое название носит эта медаль? </w:t>
      </w:r>
    </w:p>
    <w:p w:rsidR="002022DB" w:rsidRDefault="002022DB" w:rsidP="00CD65BD">
      <w:pPr>
        <w:shd w:val="clear" w:color="auto" w:fill="FFFFFF"/>
        <w:spacing w:after="150" w:line="240" w:lineRule="auto"/>
        <w:ind w:firstLine="709"/>
        <w:jc w:val="both"/>
        <w:rPr>
          <w:rFonts w:ascii="Helvetica" w:eastAsia="Times New Roman" w:hAnsi="Helvetica" w:cs="Times New Roman"/>
          <w:color w:val="333333"/>
          <w:sz w:val="21"/>
          <w:szCs w:val="21"/>
          <w:lang w:eastAsia="ru-RU"/>
        </w:rPr>
      </w:pPr>
    </w:p>
    <w:p w:rsidR="001649E6" w:rsidRDefault="001649E6" w:rsidP="00CD65BD">
      <w:pPr>
        <w:shd w:val="clear" w:color="auto" w:fill="FFFFFF"/>
        <w:spacing w:after="150" w:line="240" w:lineRule="auto"/>
        <w:ind w:firstLine="709"/>
        <w:jc w:val="both"/>
        <w:rPr>
          <w:rFonts w:ascii="Helvetica" w:eastAsia="Times New Roman" w:hAnsi="Helvetica" w:cs="Times New Roman"/>
          <w:color w:val="333333"/>
          <w:sz w:val="21"/>
          <w:szCs w:val="21"/>
          <w:lang w:eastAsia="ru-RU"/>
        </w:rPr>
      </w:pPr>
    </w:p>
    <w:p w:rsidR="001649E6" w:rsidRDefault="001649E6" w:rsidP="00CD65BD">
      <w:pPr>
        <w:shd w:val="clear" w:color="auto" w:fill="FFFFFF"/>
        <w:spacing w:after="150" w:line="240" w:lineRule="auto"/>
        <w:ind w:firstLine="709"/>
        <w:jc w:val="both"/>
        <w:rPr>
          <w:rFonts w:ascii="Helvetica" w:eastAsia="Times New Roman" w:hAnsi="Helvetica" w:cs="Times New Roman"/>
          <w:color w:val="333333"/>
          <w:sz w:val="21"/>
          <w:szCs w:val="21"/>
          <w:lang w:eastAsia="ru-RU"/>
        </w:rPr>
      </w:pPr>
    </w:p>
    <w:p w:rsidR="001649E6" w:rsidRDefault="001649E6" w:rsidP="00CD65BD">
      <w:pPr>
        <w:shd w:val="clear" w:color="auto" w:fill="FFFFFF"/>
        <w:spacing w:after="150" w:line="240" w:lineRule="auto"/>
        <w:ind w:firstLine="709"/>
        <w:jc w:val="both"/>
        <w:rPr>
          <w:rFonts w:ascii="Helvetica" w:eastAsia="Times New Roman" w:hAnsi="Helvetica" w:cs="Times New Roman"/>
          <w:color w:val="333333"/>
          <w:sz w:val="21"/>
          <w:szCs w:val="21"/>
          <w:lang w:eastAsia="ru-RU"/>
        </w:rPr>
      </w:pPr>
    </w:p>
    <w:sectPr w:rsidR="001649E6" w:rsidSect="00865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62A91"/>
    <w:multiLevelType w:val="hybridMultilevel"/>
    <w:tmpl w:val="0E9A79B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26D"/>
    <w:rsid w:val="00056A2A"/>
    <w:rsid w:val="000626AB"/>
    <w:rsid w:val="000A1893"/>
    <w:rsid w:val="001649E6"/>
    <w:rsid w:val="00191ED8"/>
    <w:rsid w:val="002022DB"/>
    <w:rsid w:val="0025026D"/>
    <w:rsid w:val="002549FC"/>
    <w:rsid w:val="0026334A"/>
    <w:rsid w:val="00310FBA"/>
    <w:rsid w:val="00316065"/>
    <w:rsid w:val="003F233A"/>
    <w:rsid w:val="003F3B66"/>
    <w:rsid w:val="00420577"/>
    <w:rsid w:val="00433CCD"/>
    <w:rsid w:val="00515F5E"/>
    <w:rsid w:val="00590C2D"/>
    <w:rsid w:val="005D3232"/>
    <w:rsid w:val="005F000E"/>
    <w:rsid w:val="00651B1C"/>
    <w:rsid w:val="006A5B2F"/>
    <w:rsid w:val="006C7987"/>
    <w:rsid w:val="006F511A"/>
    <w:rsid w:val="00732287"/>
    <w:rsid w:val="0074236A"/>
    <w:rsid w:val="007A1F2B"/>
    <w:rsid w:val="00837318"/>
    <w:rsid w:val="008600F7"/>
    <w:rsid w:val="008654EB"/>
    <w:rsid w:val="008723B1"/>
    <w:rsid w:val="008F0918"/>
    <w:rsid w:val="00927CCC"/>
    <w:rsid w:val="00987210"/>
    <w:rsid w:val="00A21E95"/>
    <w:rsid w:val="00A64906"/>
    <w:rsid w:val="00A64D9F"/>
    <w:rsid w:val="00A84584"/>
    <w:rsid w:val="00AC6D39"/>
    <w:rsid w:val="00B351DC"/>
    <w:rsid w:val="00BC76CD"/>
    <w:rsid w:val="00BE0572"/>
    <w:rsid w:val="00C12E93"/>
    <w:rsid w:val="00C137BA"/>
    <w:rsid w:val="00C55D36"/>
    <w:rsid w:val="00C95A6C"/>
    <w:rsid w:val="00CD65BD"/>
    <w:rsid w:val="00D14F01"/>
    <w:rsid w:val="00D43771"/>
    <w:rsid w:val="00DB3A61"/>
    <w:rsid w:val="00DD30CC"/>
    <w:rsid w:val="00E34E31"/>
    <w:rsid w:val="00E467E2"/>
    <w:rsid w:val="00E55FA2"/>
    <w:rsid w:val="00E63B26"/>
    <w:rsid w:val="00E76796"/>
    <w:rsid w:val="00EF156B"/>
    <w:rsid w:val="00F6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EB"/>
  </w:style>
  <w:style w:type="paragraph" w:styleId="3">
    <w:name w:val="heading 3"/>
    <w:basedOn w:val="a"/>
    <w:next w:val="a"/>
    <w:link w:val="30"/>
    <w:uiPriority w:val="9"/>
    <w:semiHidden/>
    <w:unhideWhenUsed/>
    <w:qFormat/>
    <w:rsid w:val="002022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A61"/>
    <w:pPr>
      <w:ind w:left="720"/>
      <w:contextualSpacing/>
    </w:pPr>
  </w:style>
  <w:style w:type="character" w:customStyle="1" w:styleId="30">
    <w:name w:val="Заголовок 3 Знак"/>
    <w:basedOn w:val="a0"/>
    <w:link w:val="3"/>
    <w:uiPriority w:val="9"/>
    <w:semiHidden/>
    <w:rsid w:val="002022D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2022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2DB"/>
    <w:rPr>
      <w:rFonts w:ascii="Tahoma" w:hAnsi="Tahoma" w:cs="Tahoma"/>
      <w:sz w:val="16"/>
      <w:szCs w:val="16"/>
    </w:rPr>
  </w:style>
  <w:style w:type="table" w:styleId="a6">
    <w:name w:val="Table Grid"/>
    <w:basedOn w:val="a1"/>
    <w:uiPriority w:val="59"/>
    <w:rsid w:val="0043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56A2A"/>
    <w:rPr>
      <w:color w:val="0000FF" w:themeColor="hyperlink"/>
      <w:u w:val="single"/>
    </w:rPr>
  </w:style>
  <w:style w:type="character" w:customStyle="1" w:styleId="UnresolvedMention">
    <w:name w:val="Unresolved Mention"/>
    <w:basedOn w:val="a0"/>
    <w:uiPriority w:val="99"/>
    <w:semiHidden/>
    <w:unhideWhenUsed/>
    <w:rsid w:val="00056A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5704177">
      <w:bodyDiv w:val="1"/>
      <w:marLeft w:val="0"/>
      <w:marRight w:val="0"/>
      <w:marTop w:val="0"/>
      <w:marBottom w:val="0"/>
      <w:divBdr>
        <w:top w:val="none" w:sz="0" w:space="0" w:color="auto"/>
        <w:left w:val="none" w:sz="0" w:space="0" w:color="auto"/>
        <w:bottom w:val="none" w:sz="0" w:space="0" w:color="auto"/>
        <w:right w:val="none" w:sz="0" w:space="0" w:color="auto"/>
      </w:divBdr>
      <w:divsChild>
        <w:div w:id="1254365148">
          <w:marLeft w:val="0"/>
          <w:marRight w:val="0"/>
          <w:marTop w:val="0"/>
          <w:marBottom w:val="0"/>
          <w:divBdr>
            <w:top w:val="none" w:sz="0" w:space="0" w:color="auto"/>
            <w:left w:val="none" w:sz="0" w:space="0" w:color="auto"/>
            <w:bottom w:val="none" w:sz="0" w:space="0" w:color="auto"/>
            <w:right w:val="none" w:sz="0" w:space="0" w:color="auto"/>
          </w:divBdr>
          <w:divsChild>
            <w:div w:id="18233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6865">
      <w:bodyDiv w:val="1"/>
      <w:marLeft w:val="0"/>
      <w:marRight w:val="0"/>
      <w:marTop w:val="0"/>
      <w:marBottom w:val="0"/>
      <w:divBdr>
        <w:top w:val="none" w:sz="0" w:space="0" w:color="auto"/>
        <w:left w:val="none" w:sz="0" w:space="0" w:color="auto"/>
        <w:bottom w:val="none" w:sz="0" w:space="0" w:color="auto"/>
        <w:right w:val="none" w:sz="0" w:space="0" w:color="auto"/>
      </w:divBdr>
      <w:divsChild>
        <w:div w:id="1593468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АРОПДР</dc:creator>
  <cp:lastModifiedBy>Кирилл Поползин</cp:lastModifiedBy>
  <cp:revision>2</cp:revision>
  <cp:lastPrinted>2019-10-24T06:31:00Z</cp:lastPrinted>
  <dcterms:created xsi:type="dcterms:W3CDTF">2020-04-06T07:27:00Z</dcterms:created>
  <dcterms:modified xsi:type="dcterms:W3CDTF">2020-04-06T07:27:00Z</dcterms:modified>
</cp:coreProperties>
</file>